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116D" w14:textId="732C9743" w:rsidR="000E14C6" w:rsidRPr="00BD5FFF" w:rsidRDefault="003E134C" w:rsidP="00BD5FFF">
      <w:pPr>
        <w:shd w:val="clear" w:color="auto" w:fill="FFFFFF"/>
        <w:bidi/>
        <w:spacing w:after="100" w:afterAutospacing="1" w:line="240" w:lineRule="auto"/>
        <w:jc w:val="center"/>
        <w:outlineLvl w:val="0"/>
        <w:rPr>
          <w:rFonts w:asciiTheme="minorBidi" w:eastAsia="Times New Roman" w:hAnsiTheme="minorBidi"/>
          <w:b/>
          <w:bCs/>
          <w:color w:val="262626" w:themeColor="text1" w:themeTint="D9"/>
          <w:kern w:val="36"/>
          <w:sz w:val="52"/>
          <w:szCs w:val="52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D5FFF">
        <w:rPr>
          <w:rFonts w:asciiTheme="minorBidi" w:eastAsia="Times New Roman" w:hAnsiTheme="minorBidi"/>
          <w:b/>
          <w:bCs/>
          <w:color w:val="262626" w:themeColor="text1" w:themeTint="D9"/>
          <w:kern w:val="36"/>
          <w:sz w:val="52"/>
          <w:szCs w:val="52"/>
          <w:rtl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جمع در زبان فارسی</w:t>
      </w:r>
    </w:p>
    <w:p w14:paraId="5F2D1ECF" w14:textId="77777777" w:rsidR="003E134C" w:rsidRPr="003E134C" w:rsidRDefault="003E134C" w:rsidP="00BD5FFF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jc w:val="righ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3E134C" w:rsidRPr="003E134C" w14:paraId="6CD56953" w14:textId="77777777" w:rsidTr="00A717EB">
        <w:trPr>
          <w:jc w:val="right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79B2B010" w14:textId="4BFB0231" w:rsidR="003E134C" w:rsidRPr="00BD5FFF" w:rsidRDefault="003E134C" w:rsidP="00BD5FFF">
            <w:pPr>
              <w:bidi/>
              <w:spacing w:after="0" w:line="360" w:lineRule="auto"/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</w:pP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نشانه های جمع در زبان فارسى (</w:t>
            </w:r>
            <w:r w:rsidRPr="00BD5FFF">
              <w:rPr>
                <w:rFonts w:asciiTheme="minorBidi" w:eastAsia="Times New Roman" w:hAnsiTheme="minorBidi"/>
                <w:color w:val="FF0000"/>
                <w:sz w:val="32"/>
                <w:szCs w:val="32"/>
                <w:rtl/>
              </w:rPr>
              <w:t>ها و ان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) است. به همین دلیل استفاده از نشانه‌هاى جمع زبان‌هاى ديگر در فارسی، به</w:t>
            </w:r>
            <w:r w:rsidR="00A717EB"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 xml:space="preserve"> 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‌ویژه عربى که خيلى زیاد شده و همچنین در بیشتر وقت ها اشتباه است، مناسب نيست.</w:t>
            </w:r>
          </w:p>
          <w:p w14:paraId="6103E0D6" w14:textId="4CB4B7C6" w:rsidR="003E134C" w:rsidRPr="00BD5FFF" w:rsidRDefault="003E134C" w:rsidP="00BD5FFF">
            <w:pPr>
              <w:bidi/>
              <w:spacing w:after="0" w:line="360" w:lineRule="auto"/>
              <w:rPr>
                <w:rFonts w:asciiTheme="minorBidi" w:eastAsia="Times New Roman" w:hAnsiTheme="minorBidi"/>
                <w:color w:val="555555"/>
                <w:sz w:val="32"/>
                <w:szCs w:val="32"/>
              </w:rPr>
            </w:pP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 xml:space="preserve"> نشانه‌هاى جمع (</w:t>
            </w:r>
            <w:r w:rsidRPr="00BD5FFF">
              <w:rPr>
                <w:rFonts w:asciiTheme="minorBidi" w:eastAsia="Times New Roman" w:hAnsiTheme="minorBidi"/>
                <w:color w:val="FF0000"/>
                <w:sz w:val="32"/>
                <w:szCs w:val="32"/>
                <w:rtl/>
              </w:rPr>
              <w:t xml:space="preserve"> 'ها' و 'ان' 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) به کلمه چسبيده نوشته مى‌شود مگر</w:t>
            </w:r>
            <w:r w:rsidR="00A717EB"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پس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 xml:space="preserve"> از کلمه‌هاى که به </w:t>
            </w:r>
            <w:r w:rsidRPr="00BD5FFF">
              <w:rPr>
                <w:rFonts w:asciiTheme="minorBidi" w:eastAsia="Times New Roman" w:hAnsiTheme="minorBidi"/>
                <w:b/>
                <w:bCs/>
                <w:color w:val="FF0000"/>
                <w:sz w:val="32"/>
                <w:szCs w:val="32"/>
                <w:rtl/>
              </w:rPr>
              <w:t>'ه'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 xml:space="preserve"> </w:t>
            </w:r>
            <w:r w:rsidR="00A717EB"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  <w:rtl/>
              </w:rPr>
              <w:t>پایان گیرد</w:t>
            </w:r>
            <w:r w:rsidRPr="00BD5FFF">
              <w:rPr>
                <w:rFonts w:asciiTheme="minorBidi" w:eastAsia="Times New Roman" w:hAnsiTheme="minorBidi"/>
                <w:color w:val="555555"/>
                <w:sz w:val="32"/>
                <w:szCs w:val="32"/>
              </w:rPr>
              <w:t>.</w:t>
            </w:r>
          </w:p>
        </w:tc>
      </w:tr>
    </w:tbl>
    <w:p w14:paraId="10B3E266" w14:textId="68AE7478" w:rsidR="003E134C" w:rsidRDefault="003E134C" w:rsidP="003E134C">
      <w:pPr>
        <w:shd w:val="clear" w:color="auto" w:fill="FFFFFF"/>
        <w:spacing w:after="100" w:afterAutospacing="1" w:line="240" w:lineRule="auto"/>
        <w:jc w:val="right"/>
        <w:outlineLvl w:val="0"/>
        <w:rPr>
          <w:rtl/>
        </w:rPr>
      </w:pPr>
    </w:p>
    <w:p w14:paraId="0D2BB594" w14:textId="2713869D" w:rsidR="00A717EB" w:rsidRPr="00BD5FFF" w:rsidRDefault="00A717EB" w:rsidP="00170843">
      <w:pPr>
        <w:pStyle w:val="Heading2"/>
        <w:shd w:val="clear" w:color="auto" w:fill="FFFFFF"/>
        <w:bidi/>
        <w:spacing w:before="0"/>
        <w:rPr>
          <w:rFonts w:asciiTheme="minorBidi" w:hAnsiTheme="minorBidi" w:cstheme="minorBidi"/>
          <w:sz w:val="32"/>
          <w:szCs w:val="32"/>
        </w:rPr>
      </w:pPr>
      <w:hyperlink r:id="rId5" w:history="1">
        <w:r w:rsidRPr="00BD5FFF">
          <w:rPr>
            <w:rStyle w:val="Hyperlink"/>
            <w:rFonts w:asciiTheme="minorBidi" w:hAnsiTheme="minorBidi" w:cstheme="minorBidi"/>
            <w:b/>
            <w:bCs/>
            <w:color w:val="000000" w:themeColor="text1"/>
            <w:sz w:val="36"/>
            <w:szCs w:val="36"/>
            <w:u w:val="none"/>
            <w:rtl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جمع بستن نام در فارسی</w:t>
        </w:r>
      </w:hyperlink>
    </w:p>
    <w:p w14:paraId="07B71B4E" w14:textId="2BE696DD" w:rsidR="00A717EB" w:rsidRPr="00BD5FFF" w:rsidRDefault="00A717EB" w:rsidP="00BD5FFF">
      <w:pPr>
        <w:shd w:val="clear" w:color="auto" w:fill="FFFFFF"/>
        <w:bidi/>
        <w:spacing w:after="100" w:afterAutospacing="1" w:line="240" w:lineRule="auto"/>
        <w:jc w:val="center"/>
        <w:outlineLvl w:val="0"/>
        <w:rPr>
          <w:rFonts w:asciiTheme="minorBidi" w:hAnsiTheme="minorBidi"/>
          <w:b/>
          <w:bCs/>
          <w:color w:val="2F5496" w:themeColor="accent1" w:themeShade="BF"/>
          <w:sz w:val="32"/>
          <w:szCs w:val="32"/>
          <w:rtl/>
        </w:rPr>
      </w:pPr>
      <w:r w:rsidRPr="00BD5FFF">
        <w:rPr>
          <w:rFonts w:asciiTheme="minorBidi" w:hAnsiTheme="minorBidi"/>
          <w:b/>
          <w:bCs/>
          <w:color w:val="2F5496" w:themeColor="accent1" w:themeShade="BF"/>
          <w:sz w:val="32"/>
          <w:szCs w:val="32"/>
          <w:rtl/>
        </w:rPr>
        <w:t>نمونه های واژه ( نام)</w:t>
      </w:r>
    </w:p>
    <w:p w14:paraId="48366783" w14:textId="22BB65A1" w:rsidR="00A717EB" w:rsidRPr="00170843" w:rsidRDefault="00A717EB" w:rsidP="00BD5FFF">
      <w:pPr>
        <w:shd w:val="clear" w:color="auto" w:fill="FFFFFF"/>
        <w:bidi/>
        <w:spacing w:after="100" w:afterAutospacing="1" w:line="240" w:lineRule="auto"/>
        <w:outlineLvl w:val="0"/>
        <w:rPr>
          <w:color w:val="2F5496" w:themeColor="accent1" w:themeShade="BF"/>
          <w:sz w:val="32"/>
          <w:szCs w:val="32"/>
          <w:rtl/>
        </w:rPr>
      </w:pPr>
      <w:r w:rsidRPr="00170843">
        <w:rPr>
          <w:rFonts w:hint="cs"/>
          <w:color w:val="2F5496" w:themeColor="accent1" w:themeShade="BF"/>
          <w:sz w:val="32"/>
          <w:szCs w:val="32"/>
          <w:rtl/>
        </w:rPr>
        <w:t>تک (تنها) / جمع (</w:t>
      </w:r>
      <w:r w:rsidR="00BB4FFA" w:rsidRPr="00170843">
        <w:rPr>
          <w:rFonts w:hint="cs"/>
          <w:color w:val="2F5496" w:themeColor="accent1" w:themeShade="BF"/>
          <w:sz w:val="32"/>
          <w:szCs w:val="32"/>
          <w:rtl/>
        </w:rPr>
        <w:t>چندتا / از یکی بیشتر)</w:t>
      </w:r>
    </w:p>
    <w:p w14:paraId="142CB9D6" w14:textId="282B7A83" w:rsidR="00BB4FFA" w:rsidRPr="00170843" w:rsidRDefault="00BB4FFA" w:rsidP="00BD5FFF">
      <w:pPr>
        <w:pStyle w:val="ListParagraph"/>
        <w:shd w:val="clear" w:color="auto" w:fill="FFFFFF"/>
        <w:bidi/>
        <w:spacing w:after="100" w:afterAutospacing="1" w:line="240" w:lineRule="auto"/>
        <w:ind w:left="1440"/>
        <w:outlineLvl w:val="0"/>
        <w:rPr>
          <w:sz w:val="32"/>
          <w:szCs w:val="32"/>
          <w:rtl/>
        </w:rPr>
      </w:pPr>
      <w:r w:rsidRPr="00170843">
        <w:rPr>
          <w:rFonts w:hint="cs"/>
          <w:sz w:val="32"/>
          <w:szCs w:val="32"/>
          <w:rtl/>
        </w:rPr>
        <w:t>تک یا یکی / نشانه ی بودن یک چی</w:t>
      </w:r>
      <w:r w:rsidR="007D530A">
        <w:rPr>
          <w:rFonts w:hint="cs"/>
          <w:sz w:val="32"/>
          <w:szCs w:val="32"/>
          <w:rtl/>
        </w:rPr>
        <w:t>ز</w:t>
      </w:r>
      <w:r w:rsidRPr="00170843">
        <w:rPr>
          <w:rFonts w:hint="cs"/>
          <w:sz w:val="32"/>
          <w:szCs w:val="32"/>
          <w:rtl/>
        </w:rPr>
        <w:t xml:space="preserve"> به تنهایی است. مانند:</w:t>
      </w:r>
    </w:p>
    <w:p w14:paraId="337595A7" w14:textId="5E9EFBBF" w:rsidR="00BB4FFA" w:rsidRPr="00170843" w:rsidRDefault="00BB4FFA" w:rsidP="00BD5FFF">
      <w:pPr>
        <w:pStyle w:val="ListParagraph"/>
        <w:shd w:val="clear" w:color="auto" w:fill="FFFFFF"/>
        <w:bidi/>
        <w:spacing w:after="100" w:afterAutospacing="1" w:line="240" w:lineRule="auto"/>
        <w:ind w:left="1440"/>
        <w:outlineLvl w:val="0"/>
        <w:rPr>
          <w:color w:val="2F5496" w:themeColor="accent1" w:themeShade="BF"/>
          <w:sz w:val="32"/>
          <w:szCs w:val="32"/>
          <w:rtl/>
        </w:rPr>
      </w:pPr>
      <w:r w:rsidRPr="00170843">
        <w:rPr>
          <w:rFonts w:hint="cs"/>
          <w:color w:val="2F5496" w:themeColor="accent1" w:themeShade="BF"/>
          <w:sz w:val="32"/>
          <w:szCs w:val="32"/>
          <w:rtl/>
        </w:rPr>
        <w:t xml:space="preserve"> </w:t>
      </w:r>
    </w:p>
    <w:p w14:paraId="439F7A0A" w14:textId="77777777" w:rsidR="00BB4FFA" w:rsidRPr="00170843" w:rsidRDefault="00BB4FFA" w:rsidP="00BD5FFF">
      <w:pPr>
        <w:pStyle w:val="ListParagraph"/>
        <w:shd w:val="clear" w:color="auto" w:fill="FFFFFF"/>
        <w:bidi/>
        <w:spacing w:after="100" w:afterAutospacing="1" w:line="240" w:lineRule="auto"/>
        <w:ind w:left="1440"/>
        <w:outlineLvl w:val="0"/>
        <w:rPr>
          <w:rStyle w:val="Strong"/>
          <w:rFonts w:ascii="Tahoma" w:hAnsi="Tahoma" w:cs="Tahoma"/>
          <w:color w:val="FF00FF"/>
          <w:sz w:val="24"/>
          <w:szCs w:val="24"/>
          <w:shd w:val="clear" w:color="auto" w:fill="FFFFFF"/>
          <w:rtl/>
        </w:rPr>
      </w:pPr>
    </w:p>
    <w:p w14:paraId="0A368CE9" w14:textId="5819B0DE" w:rsidR="00BB4FFA" w:rsidRPr="00170843" w:rsidRDefault="00BB4FFA" w:rsidP="00BD5FFF">
      <w:pPr>
        <w:pStyle w:val="ListParagraph"/>
        <w:shd w:val="clear" w:color="auto" w:fill="FFFFFF"/>
        <w:bidi/>
        <w:spacing w:after="100" w:afterAutospacing="1" w:line="240" w:lineRule="auto"/>
        <w:ind w:left="0"/>
        <w:outlineLvl w:val="0"/>
        <w:rPr>
          <w:rFonts w:asciiTheme="minorBidi" w:hAnsiTheme="minorBidi"/>
          <w:color w:val="FF0000"/>
          <w:sz w:val="40"/>
          <w:szCs w:val="40"/>
          <w:rtl/>
        </w:rPr>
      </w:pPr>
      <w:r w:rsidRPr="00170843">
        <w:rPr>
          <w:rStyle w:val="Strong"/>
          <w:rFonts w:ascii="Tahoma" w:hAnsi="Tahoma" w:cs="Tahoma"/>
          <w:color w:val="FF00FF"/>
          <w:sz w:val="24"/>
          <w:szCs w:val="24"/>
          <w:shd w:val="clear" w:color="auto" w:fill="FFFFFF"/>
        </w:rPr>
        <w:t> </w:t>
      </w:r>
      <w:r w:rsidRPr="00170843">
        <w:rPr>
          <w:rStyle w:val="Strong"/>
          <w:rFonts w:asciiTheme="minorBidi" w:hAnsiTheme="minorBidi"/>
          <w:color w:val="FF0000"/>
          <w:sz w:val="32"/>
          <w:szCs w:val="32"/>
          <w:shd w:val="clear" w:color="auto" w:fill="FFFFFF"/>
          <w:rtl/>
        </w:rPr>
        <w:t>مرد ، شیر ، باغ ، پسر ، خانه</w:t>
      </w:r>
      <w:r w:rsidRPr="00170843">
        <w:rPr>
          <w:rFonts w:asciiTheme="minorBidi" w:hAnsiTheme="minorBidi"/>
          <w:color w:val="FF0000"/>
          <w:sz w:val="40"/>
          <w:szCs w:val="40"/>
          <w:rtl/>
        </w:rPr>
        <w:t xml:space="preserve"> </w:t>
      </w:r>
    </w:p>
    <w:p w14:paraId="6CA30951" w14:textId="45A94C01" w:rsidR="00BB4FFA" w:rsidRPr="00170843" w:rsidRDefault="00BB4FFA" w:rsidP="00BD5FFF">
      <w:pPr>
        <w:pStyle w:val="ListParagraph"/>
        <w:shd w:val="clear" w:color="auto" w:fill="FFFFFF"/>
        <w:bidi/>
        <w:spacing w:after="100" w:afterAutospacing="1" w:line="240" w:lineRule="auto"/>
        <w:ind w:left="0"/>
        <w:outlineLvl w:val="0"/>
        <w:rPr>
          <w:rFonts w:asciiTheme="minorBidi" w:hAnsiTheme="minorBidi"/>
          <w:color w:val="FF0000"/>
          <w:sz w:val="40"/>
          <w:szCs w:val="40"/>
          <w:rtl/>
        </w:rPr>
      </w:pPr>
    </w:p>
    <w:p w14:paraId="0AD5ABA4" w14:textId="28F28F48" w:rsidR="00BB4FFA" w:rsidRPr="00170843" w:rsidRDefault="00462F02" w:rsidP="00BD5FFF">
      <w:pPr>
        <w:pStyle w:val="ListParagraph"/>
        <w:shd w:val="clear" w:color="auto" w:fill="FFFFFF"/>
        <w:bidi/>
        <w:spacing w:after="100" w:afterAutospacing="1" w:line="240" w:lineRule="auto"/>
        <w:ind w:left="0"/>
        <w:outlineLvl w:val="0"/>
        <w:rPr>
          <w:rFonts w:asciiTheme="minorBidi" w:hAnsiTheme="minorBidi"/>
          <w:sz w:val="32"/>
          <w:szCs w:val="32"/>
          <w:rtl/>
        </w:rPr>
      </w:pPr>
      <w:r w:rsidRPr="00170843">
        <w:rPr>
          <w:rFonts w:asciiTheme="minorBidi" w:hAnsiTheme="minorBidi" w:hint="cs"/>
          <w:sz w:val="32"/>
          <w:szCs w:val="32"/>
          <w:rtl/>
        </w:rPr>
        <w:t xml:space="preserve">جمع یا چند تا / نشانه ی دوتا یا بیشتر است. مانند: </w:t>
      </w:r>
    </w:p>
    <w:p w14:paraId="7C6F9079" w14:textId="5F06718F" w:rsidR="00462F02" w:rsidRPr="00170843" w:rsidRDefault="00462F02" w:rsidP="00BD5FFF">
      <w:pPr>
        <w:pStyle w:val="ListParagraph"/>
        <w:shd w:val="clear" w:color="auto" w:fill="FFFFFF"/>
        <w:bidi/>
        <w:spacing w:after="100" w:afterAutospacing="1" w:line="240" w:lineRule="auto"/>
        <w:ind w:left="0"/>
        <w:outlineLvl w:val="0"/>
        <w:rPr>
          <w:rFonts w:asciiTheme="minorBidi" w:hAnsiTheme="minorBidi"/>
          <w:sz w:val="32"/>
          <w:szCs w:val="32"/>
          <w:rtl/>
        </w:rPr>
      </w:pPr>
    </w:p>
    <w:p w14:paraId="50D4A6C0" w14:textId="74FB5379" w:rsidR="00462F02" w:rsidRPr="00170843" w:rsidRDefault="00462F02" w:rsidP="00BD5FFF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hAnsiTheme="minorBidi" w:cstheme="minorBidi"/>
          <w:color w:val="660000"/>
          <w:rtl/>
        </w:rPr>
      </w:pPr>
      <w:r w:rsidRPr="00170843">
        <w:rPr>
          <w:rStyle w:val="Strong"/>
          <w:rFonts w:asciiTheme="minorBidi" w:hAnsiTheme="minorBidi" w:cstheme="minorBidi"/>
          <w:color w:val="FF0000"/>
          <w:sz w:val="32"/>
          <w:szCs w:val="32"/>
          <w:rtl/>
        </w:rPr>
        <w:t>مردان ، شیران ، باغ ها ، پسرها، خانه ها</w:t>
      </w:r>
      <w:r w:rsidRPr="00170843">
        <w:rPr>
          <w:rStyle w:val="Strong"/>
          <w:rFonts w:asciiTheme="minorBidi" w:hAnsiTheme="minorBidi" w:cstheme="minorBidi"/>
          <w:color w:val="660000"/>
          <w:rtl/>
        </w:rPr>
        <w:t xml:space="preserve"> </w:t>
      </w:r>
    </w:p>
    <w:p w14:paraId="68BE4A95" w14:textId="77777777" w:rsidR="00462F02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hAnsiTheme="minorBidi" w:cstheme="minorBidi"/>
          <w:color w:val="660000"/>
          <w:sz w:val="18"/>
          <w:szCs w:val="18"/>
          <w:rtl/>
        </w:rPr>
      </w:pPr>
    </w:p>
    <w:p w14:paraId="43420E9B" w14:textId="58373370" w:rsidR="00462F02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hAnsiTheme="minorBidi" w:cstheme="minorBidi"/>
          <w:color w:val="660000"/>
          <w:sz w:val="18"/>
          <w:szCs w:val="18"/>
          <w:rtl/>
        </w:rPr>
      </w:pPr>
    </w:p>
    <w:p w14:paraId="4F864268" w14:textId="6CAE75C2" w:rsidR="00462F02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Fonts w:ascii="Shabnam" w:hAnsi="Shabnam"/>
          <w:rtl/>
        </w:rPr>
      </w:pPr>
    </w:p>
    <w:p w14:paraId="7BE8757B" w14:textId="77777777" w:rsidR="00462F02" w:rsidRPr="00462F02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hAnsiTheme="minorBidi" w:cstheme="minorBidi"/>
          <w:sz w:val="18"/>
          <w:szCs w:val="18"/>
          <w:rtl/>
        </w:rPr>
      </w:pPr>
    </w:p>
    <w:p w14:paraId="41C7201D" w14:textId="69AD8C9B" w:rsidR="00462F02" w:rsidRPr="00170843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</w:pP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  <w:t>جانداران با (ان) جمع بسته می شوند</w:t>
      </w: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</w:rPr>
        <w:t xml:space="preserve"> : </w:t>
      </w:r>
    </w:p>
    <w:p w14:paraId="41F81131" w14:textId="64B85A71" w:rsidR="0014307D" w:rsidRPr="00170843" w:rsidRDefault="0014307D" w:rsidP="0014307D">
      <w:pPr>
        <w:pStyle w:val="NormalWeb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</w:pPr>
    </w:p>
    <w:p w14:paraId="0F72927F" w14:textId="134B85D7" w:rsidR="0014307D" w:rsidRPr="00170843" w:rsidRDefault="0014307D" w:rsidP="0014307D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</w:pPr>
      <w:r w:rsidRPr="00170843"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  <w:t>مردان ، زنان ، پسران ، شیران ، مرغان</w:t>
      </w:r>
    </w:p>
    <w:p w14:paraId="535A50D0" w14:textId="4ADB0EE2" w:rsidR="0014307D" w:rsidRPr="00170843" w:rsidRDefault="0014307D" w:rsidP="0014307D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</w:pPr>
    </w:p>
    <w:p w14:paraId="50D6CD57" w14:textId="3E488D44" w:rsidR="0014307D" w:rsidRPr="00170843" w:rsidRDefault="009D054D" w:rsidP="009D054D">
      <w:pPr>
        <w:pStyle w:val="NormalWeb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</w:pP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  <w:t xml:space="preserve">جماد </w:t>
      </w:r>
      <w:r w:rsidRPr="00170843">
        <w:rPr>
          <w:rFonts w:asciiTheme="minorBidi" w:hAnsiTheme="minorBidi" w:cstheme="minorBidi" w:hint="cs"/>
          <w:color w:val="000000"/>
          <w:sz w:val="28"/>
          <w:szCs w:val="28"/>
          <w:shd w:val="clear" w:color="auto" w:fill="FFFFFF"/>
          <w:rtl/>
        </w:rPr>
        <w:t xml:space="preserve">(بی جان) </w:t>
      </w: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  <w:t xml:space="preserve">و اسم </w:t>
      </w:r>
      <w:r w:rsidRPr="00170843">
        <w:rPr>
          <w:rFonts w:asciiTheme="minorBidi" w:hAnsiTheme="minorBidi" w:cstheme="minorBidi" w:hint="cs"/>
          <w:color w:val="000000"/>
          <w:sz w:val="28"/>
          <w:szCs w:val="28"/>
          <w:shd w:val="clear" w:color="auto" w:fill="FFFFFF"/>
          <w:rtl/>
        </w:rPr>
        <w:t>ذات (سرشت) با</w:t>
      </w: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  <w:t xml:space="preserve"> (ها ) جمع بسته می شود</w:t>
      </w:r>
      <w:r w:rsidRPr="00170843">
        <w:rPr>
          <w:rFonts w:asciiTheme="minorBidi" w:hAnsiTheme="minorBidi" w:cstheme="minorBidi" w:hint="cs"/>
          <w:color w:val="000000"/>
          <w:sz w:val="28"/>
          <w:szCs w:val="28"/>
          <w:shd w:val="clear" w:color="auto" w:fill="FFFFFF"/>
          <w:rtl/>
        </w:rPr>
        <w:t xml:space="preserve"> </w:t>
      </w:r>
      <w:r w:rsidRPr="00170843"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</w:rPr>
        <w:t>:</w:t>
      </w:r>
    </w:p>
    <w:p w14:paraId="006040B3" w14:textId="77777777" w:rsidR="009D054D" w:rsidRPr="00170843" w:rsidRDefault="009D054D" w:rsidP="009D054D">
      <w:pPr>
        <w:pStyle w:val="NormalWeb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000000"/>
          <w:sz w:val="28"/>
          <w:szCs w:val="28"/>
          <w:shd w:val="clear" w:color="auto" w:fill="FFFFFF"/>
          <w:rtl/>
        </w:rPr>
      </w:pPr>
    </w:p>
    <w:p w14:paraId="7A69B77E" w14:textId="6FCEB387" w:rsidR="009D054D" w:rsidRPr="00170843" w:rsidRDefault="009D054D" w:rsidP="009D054D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</w:pPr>
      <w:r w:rsidRPr="00170843"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  <w:t xml:space="preserve">سنگ ها ، فرش ها ، کتاب ها 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28"/>
          <w:szCs w:val="28"/>
          <w:shd w:val="clear" w:color="auto" w:fill="FFFFFF"/>
          <w:rtl/>
        </w:rPr>
        <w:t xml:space="preserve">( اسم بی جان) / </w:t>
      </w:r>
      <w:r w:rsidRPr="00170843">
        <w:rPr>
          <w:rStyle w:val="Strong"/>
          <w:rFonts w:asciiTheme="minorBidi" w:eastAsiaTheme="majorEastAsia" w:hAnsiTheme="minorBidi" w:cstheme="minorBidi"/>
          <w:color w:val="FF0000"/>
          <w:sz w:val="28"/>
          <w:szCs w:val="28"/>
          <w:shd w:val="clear" w:color="auto" w:fill="FFFFFF"/>
          <w:rtl/>
        </w:rPr>
        <w:t>رنج ها ، خوبی ها ، بدی ها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28"/>
          <w:szCs w:val="28"/>
          <w:shd w:val="clear" w:color="auto" w:fill="FFFFFF"/>
          <w:rtl/>
        </w:rPr>
        <w:t xml:space="preserve"> ( اسم ذات)</w:t>
      </w:r>
    </w:p>
    <w:p w14:paraId="67CA314F" w14:textId="52D299DC" w:rsidR="009D054D" w:rsidRDefault="009D054D" w:rsidP="009D054D">
      <w:pPr>
        <w:pStyle w:val="NormalWeb"/>
        <w:shd w:val="clear" w:color="auto" w:fill="FFFFFF"/>
        <w:bidi/>
        <w:spacing w:before="0" w:beforeAutospacing="0" w:after="0" w:afterAutospacing="0"/>
        <w:rPr>
          <w:rStyle w:val="Strong"/>
          <w:rFonts w:asciiTheme="minorBidi" w:eastAsiaTheme="majorEastAsia" w:hAnsiTheme="minorBidi" w:cstheme="minorBidi"/>
          <w:color w:val="FF0000"/>
          <w:sz w:val="22"/>
          <w:szCs w:val="22"/>
          <w:shd w:val="clear" w:color="auto" w:fill="FFFFFF"/>
          <w:rtl/>
        </w:rPr>
      </w:pPr>
    </w:p>
    <w:p w14:paraId="746577EB" w14:textId="7038ECB1" w:rsidR="009D054D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</w:pPr>
      <w:r w:rsidRPr="001B3E58">
        <w:rPr>
          <w:rFonts w:asciiTheme="minorBidi" w:hAnsiTheme="minorBidi" w:cstheme="minorBidi"/>
          <w:color w:val="000000"/>
          <w:sz w:val="22"/>
          <w:szCs w:val="22"/>
          <w:shd w:val="clear" w:color="auto" w:fill="FFFFFF"/>
        </w:rPr>
        <w:lastRenderedPageBreak/>
        <w:t> </w:t>
      </w:r>
      <w:r w:rsidRPr="00170843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  <w:t>اعضا بدن آنهایی که جفت است بیشتر با (ها و ا</w:t>
      </w:r>
      <w:r w:rsidR="006C3629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rtl/>
        </w:rPr>
        <w:t>ن</w:t>
      </w:r>
      <w:r w:rsidRPr="00170843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  <w:t>)</w:t>
      </w:r>
      <w:r w:rsidR="00FD1B21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rtl/>
        </w:rPr>
        <w:t xml:space="preserve"> </w:t>
      </w:r>
      <w:r w:rsidRPr="00170843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  <w:t>جمع بسته می شود</w:t>
      </w:r>
      <w:r w:rsidRPr="00170843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rtl/>
        </w:rPr>
        <w:t>:</w:t>
      </w:r>
    </w:p>
    <w:p w14:paraId="12798A7E" w14:textId="77777777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</w:pPr>
    </w:p>
    <w:p w14:paraId="4FAEF9C4" w14:textId="0161E184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</w:pP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>چشمها ، چشمان</w:t>
      </w:r>
    </w:p>
    <w:p w14:paraId="23154744" w14:textId="025BCC08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</w:pPr>
    </w:p>
    <w:p w14:paraId="16AF0319" w14:textId="30443D8D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</w:pPr>
      <w:r w:rsidRPr="00170843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  <w:t>بعضی از کلمات که زمان</w:t>
      </w:r>
      <w:r w:rsidRPr="00170843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rtl/>
        </w:rPr>
        <w:t xml:space="preserve"> و وقت</w:t>
      </w:r>
      <w:r w:rsidRPr="00170843"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  <w:t xml:space="preserve"> را می رسانند با ( ها و ان ) جمع بسته می شود</w:t>
      </w:r>
      <w:r w:rsidRPr="00170843">
        <w:rPr>
          <w:rFonts w:asciiTheme="minorBidi" w:hAnsiTheme="minorBidi" w:cstheme="minorBidi" w:hint="cs"/>
          <w:color w:val="000000"/>
          <w:sz w:val="32"/>
          <w:szCs w:val="32"/>
          <w:shd w:val="clear" w:color="auto" w:fill="FFFFFF"/>
          <w:rtl/>
        </w:rPr>
        <w:t>:</w:t>
      </w:r>
    </w:p>
    <w:p w14:paraId="44FA1108" w14:textId="77777777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/>
          <w:sz w:val="32"/>
          <w:szCs w:val="32"/>
          <w:shd w:val="clear" w:color="auto" w:fill="FFFFFF"/>
          <w:rtl/>
        </w:rPr>
      </w:pPr>
    </w:p>
    <w:p w14:paraId="54F4955C" w14:textId="3FFA7E83" w:rsidR="001B3E58" w:rsidRPr="00170843" w:rsidRDefault="001B3E58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</w:pP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>شب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 xml:space="preserve"> ها</w:t>
      </w: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 xml:space="preserve"> ، روز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>ها</w:t>
      </w: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 xml:space="preserve"> ، سال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 xml:space="preserve"> ها</w:t>
      </w: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 xml:space="preserve"> ، ماه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 xml:space="preserve"> ها</w:t>
      </w:r>
      <w:r w:rsidRPr="00170843"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  <w:t xml:space="preserve"> ، روزگار</w:t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>ان</w:t>
      </w:r>
    </w:p>
    <w:p w14:paraId="07D439DD" w14:textId="73BC97B1" w:rsidR="009C5383" w:rsidRPr="00170843" w:rsidRDefault="009C5383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</w:pPr>
    </w:p>
    <w:p w14:paraId="25145B49" w14:textId="77777777" w:rsidR="009C5383" w:rsidRPr="00170843" w:rsidRDefault="009C5383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color w:val="FF0000"/>
          <w:sz w:val="32"/>
          <w:szCs w:val="32"/>
          <w:shd w:val="clear" w:color="auto" w:fill="FFFFFF"/>
          <w:rtl/>
        </w:rPr>
      </w:pPr>
    </w:p>
    <w:p w14:paraId="42951120" w14:textId="1BB91145" w:rsidR="009C5383" w:rsidRPr="00170843" w:rsidRDefault="009C5383" w:rsidP="00170843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</w:pP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 xml:space="preserve">در 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واژه هایی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 xml:space="preserve"> که 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با (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>ه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)</w:t>
      </w:r>
      <w:r w:rsidR="003B3AB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 xml:space="preserve"> 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به پایان می رسند،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 xml:space="preserve"> در جمع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 xml:space="preserve"> (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>ه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)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 xml:space="preserve"> آنها به 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>(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>گ</w:t>
      </w:r>
      <w:r w:rsidRPr="00170843">
        <w:rPr>
          <w:rStyle w:val="Strong"/>
          <w:rFonts w:asciiTheme="minorBidi" w:eastAsiaTheme="majorEastAsia" w:hAnsiTheme="minorBidi" w:cstheme="minorBidi" w:hint="cs"/>
          <w:sz w:val="32"/>
          <w:szCs w:val="32"/>
          <w:shd w:val="clear" w:color="auto" w:fill="FFFFFF"/>
          <w:rtl/>
        </w:rPr>
        <w:t xml:space="preserve"> ) تبدیل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t xml:space="preserve"> می شود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</w:rPr>
        <w:t xml:space="preserve"> :</w:t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br/>
      </w:r>
      <w:r w:rsidRPr="00170843">
        <w:rPr>
          <w:rStyle w:val="Strong"/>
          <w:rFonts w:asciiTheme="minorBidi" w:eastAsiaTheme="majorEastAsia" w:hAnsiTheme="minorBidi" w:cstheme="minorBidi"/>
          <w:sz w:val="32"/>
          <w:szCs w:val="32"/>
          <w:shd w:val="clear" w:color="auto" w:fill="FFFFFF"/>
          <w:rtl/>
        </w:rPr>
        <w:br/>
      </w:r>
      <w:r w:rsidRPr="00170843">
        <w:rPr>
          <w:rStyle w:val="Strong"/>
          <w:rFonts w:asciiTheme="minorBidi" w:eastAsiaTheme="majorEastAsia" w:hAnsiTheme="minorBidi" w:cstheme="minorBidi" w:hint="cs"/>
          <w:color w:val="FF0000"/>
          <w:sz w:val="32"/>
          <w:szCs w:val="32"/>
          <w:shd w:val="clear" w:color="auto" w:fill="FFFFFF"/>
          <w:rtl/>
        </w:rPr>
        <w:t>تشنه، تشنگان / بنده، بندگان</w:t>
      </w:r>
    </w:p>
    <w:p w14:paraId="080EA3E9" w14:textId="77777777" w:rsidR="00462F02" w:rsidRPr="001B3E58" w:rsidRDefault="00462F02" w:rsidP="00462F02">
      <w:pPr>
        <w:pStyle w:val="NormalWeb"/>
        <w:shd w:val="clear" w:color="auto" w:fill="FFFFFF"/>
        <w:bidi/>
        <w:spacing w:before="0" w:beforeAutospacing="0" w:after="0" w:afterAutospacing="0"/>
        <w:rPr>
          <w:rFonts w:asciiTheme="minorBidi" w:hAnsiTheme="minorBidi" w:cstheme="minorBidi"/>
          <w:color w:val="660000"/>
          <w:sz w:val="22"/>
          <w:szCs w:val="22"/>
        </w:rPr>
      </w:pPr>
    </w:p>
    <w:p w14:paraId="153F61AE" w14:textId="1AF98024" w:rsidR="00462F02" w:rsidRDefault="00462F02" w:rsidP="00462F02">
      <w:pPr>
        <w:pStyle w:val="ListParagraph"/>
        <w:shd w:val="clear" w:color="auto" w:fill="FFFFFF"/>
        <w:bidi/>
        <w:spacing w:after="100" w:afterAutospacing="1" w:line="240" w:lineRule="auto"/>
        <w:ind w:left="0"/>
        <w:outlineLvl w:val="0"/>
        <w:rPr>
          <w:rFonts w:asciiTheme="minorBidi" w:hAnsiTheme="minorBidi"/>
          <w:sz w:val="18"/>
          <w:szCs w:val="18"/>
          <w:rtl/>
        </w:rPr>
      </w:pPr>
    </w:p>
    <w:p w14:paraId="70B5A092" w14:textId="27228D53" w:rsidR="009C5383" w:rsidRPr="00170843" w:rsidRDefault="0060611F" w:rsidP="0060611F">
      <w:pPr>
        <w:pStyle w:val="ListParagraph"/>
        <w:shd w:val="clear" w:color="auto" w:fill="FFFFFF"/>
        <w:bidi/>
        <w:spacing w:after="100" w:afterAutospacing="1" w:line="240" w:lineRule="auto"/>
        <w:ind w:left="0"/>
        <w:jc w:val="center"/>
        <w:outlineLvl w:val="0"/>
        <w:rPr>
          <w:rFonts w:asciiTheme="minorBidi" w:hAnsiTheme="minorBidi"/>
          <w:bCs/>
          <w:color w:val="000000" w:themeColor="text1"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170843">
        <w:rPr>
          <w:rFonts w:asciiTheme="minorBidi" w:hAnsiTheme="minorBidi" w:hint="cs"/>
          <w:bCs/>
          <w:color w:val="000000" w:themeColor="text1"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تمرین</w:t>
      </w:r>
    </w:p>
    <w:p w14:paraId="739468C3" w14:textId="1F840936" w:rsidR="0060611F" w:rsidRPr="00170843" w:rsidRDefault="0060611F" w:rsidP="00170843">
      <w:pPr>
        <w:pStyle w:val="ListParagraph"/>
        <w:shd w:val="clear" w:color="auto" w:fill="FFFFFF"/>
        <w:bidi/>
        <w:spacing w:after="100" w:afterAutospacing="1" w:line="360" w:lineRule="auto"/>
        <w:ind w:left="0"/>
        <w:jc w:val="center"/>
        <w:outlineLvl w:val="0"/>
        <w:rPr>
          <w:rFonts w:asciiTheme="minorBidi" w:hAnsiTheme="minorBidi"/>
          <w:bCs/>
          <w:color w:val="000000" w:themeColor="text1"/>
          <w:sz w:val="36"/>
          <w:szCs w:val="36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7622693" w14:textId="35265C8B" w:rsidR="0060611F" w:rsidRPr="00170843" w:rsidRDefault="0060611F" w:rsidP="00170843">
      <w:pPr>
        <w:spacing w:line="360" w:lineRule="auto"/>
        <w:jc w:val="right"/>
        <w:rPr>
          <w:rFonts w:asciiTheme="minorBidi" w:hAnsiTheme="minorBidi"/>
          <w:b/>
          <w:bCs/>
          <w:sz w:val="32"/>
          <w:szCs w:val="32"/>
          <w:rtl/>
        </w:rPr>
      </w:pPr>
      <w:r w:rsidRPr="00170843">
        <w:rPr>
          <w:rFonts w:asciiTheme="minorBidi" w:hAnsiTheme="minorBidi" w:hint="cs"/>
          <w:b/>
          <w:bCs/>
          <w:sz w:val="32"/>
          <w:szCs w:val="32"/>
          <w:rtl/>
        </w:rPr>
        <w:t>واژه های زیر</w:t>
      </w:r>
      <w:r w:rsidR="003B3AB3">
        <w:rPr>
          <w:rFonts w:asciiTheme="minorBidi" w:hAnsiTheme="minorBidi" w:hint="cs"/>
          <w:b/>
          <w:bCs/>
          <w:sz w:val="32"/>
          <w:szCs w:val="32"/>
          <w:rtl/>
        </w:rPr>
        <w:t>را</w:t>
      </w:r>
      <w:r w:rsidRPr="00170843">
        <w:rPr>
          <w:rFonts w:asciiTheme="minorBidi" w:hAnsiTheme="minorBidi" w:hint="cs"/>
          <w:b/>
          <w:bCs/>
          <w:sz w:val="32"/>
          <w:szCs w:val="32"/>
          <w:rtl/>
        </w:rPr>
        <w:t xml:space="preserve"> به جمع تبدیل کنید:</w:t>
      </w:r>
    </w:p>
    <w:p w14:paraId="02491A01" w14:textId="1CBCCF8F" w:rsidR="0060611F" w:rsidRPr="00170843" w:rsidRDefault="0060611F" w:rsidP="00170843">
      <w:pPr>
        <w:spacing w:line="360" w:lineRule="auto"/>
        <w:jc w:val="right"/>
        <w:rPr>
          <w:rFonts w:asciiTheme="minorBidi" w:hAnsiTheme="minorBidi"/>
          <w:b/>
          <w:bCs/>
          <w:color w:val="FF0000"/>
          <w:sz w:val="32"/>
          <w:szCs w:val="32"/>
          <w:rtl/>
        </w:rPr>
      </w:pPr>
      <w:r w:rsidRPr="00170843">
        <w:rPr>
          <w:rFonts w:asciiTheme="minorBidi" w:hAnsiTheme="minorBidi" w:hint="cs"/>
          <w:b/>
          <w:bCs/>
          <w:color w:val="FF0000"/>
          <w:sz w:val="32"/>
          <w:szCs w:val="32"/>
          <w:rtl/>
        </w:rPr>
        <w:t xml:space="preserve">ابرو / دست / دفتر / خوبی / مداد / باغ / درخت / ریشه / اسب / دختر / آموزگار / شاگرد / گشنه / روز </w:t>
      </w:r>
    </w:p>
    <w:p w14:paraId="12736E47" w14:textId="715A5EA6" w:rsidR="0060611F" w:rsidRPr="00170843" w:rsidRDefault="0060611F" w:rsidP="00170843">
      <w:pPr>
        <w:spacing w:line="360" w:lineRule="auto"/>
        <w:jc w:val="right"/>
        <w:rPr>
          <w:rFonts w:asciiTheme="minorBidi" w:hAnsiTheme="minorBidi"/>
          <w:b/>
          <w:bCs/>
          <w:sz w:val="32"/>
          <w:szCs w:val="32"/>
          <w:rtl/>
        </w:rPr>
      </w:pPr>
    </w:p>
    <w:p w14:paraId="3187208A" w14:textId="27F81EC2" w:rsidR="00C84354" w:rsidRDefault="00C84354" w:rsidP="0060611F">
      <w:pPr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</w:p>
    <w:p w14:paraId="419F071C" w14:textId="77777777" w:rsidR="004F6C6F" w:rsidRDefault="004F6C6F" w:rsidP="0060611F">
      <w:pPr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</w:p>
    <w:p w14:paraId="1C34009D" w14:textId="77777777" w:rsidR="004F6C6F" w:rsidRDefault="004F6C6F" w:rsidP="0060611F">
      <w:pPr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74C0BD08" w14:textId="2120E3D4" w:rsidR="00C84354" w:rsidRDefault="00C84354" w:rsidP="0060611F">
      <w:pPr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05D102AD" w14:textId="660C8EE7" w:rsidR="00C84354" w:rsidRDefault="00C84354" w:rsidP="0060611F">
      <w:pPr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>
        <w:rPr>
          <w:rFonts w:asciiTheme="minorBidi" w:hAnsiTheme="minorBidi" w:hint="cs"/>
          <w:b/>
          <w:bCs/>
          <w:color w:val="FF0000"/>
          <w:sz w:val="24"/>
          <w:szCs w:val="24"/>
          <w:rtl/>
        </w:rPr>
        <w:lastRenderedPageBreak/>
        <w:t xml:space="preserve">با سپاس </w:t>
      </w:r>
    </w:p>
    <w:p w14:paraId="1AF06573" w14:textId="77777777" w:rsidR="00131A30" w:rsidRDefault="00131A30" w:rsidP="00170843">
      <w:pPr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</w:p>
    <w:p w14:paraId="442BD982" w14:textId="0EA9961C" w:rsidR="00A717EB" w:rsidRDefault="00C84354" w:rsidP="00170843">
      <w:pPr>
        <w:jc w:val="right"/>
      </w:pPr>
      <w:r>
        <w:rPr>
          <w:rFonts w:asciiTheme="minorBidi" w:hAnsiTheme="minorBidi" w:hint="cs"/>
          <w:b/>
          <w:bCs/>
          <w:color w:val="FF0000"/>
          <w:sz w:val="24"/>
          <w:szCs w:val="24"/>
          <w:rtl/>
        </w:rPr>
        <w:t>نازنین امتیاز</w:t>
      </w:r>
    </w:p>
    <w:sectPr w:rsidR="00A7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bnam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476E0"/>
    <w:multiLevelType w:val="hybridMultilevel"/>
    <w:tmpl w:val="960826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B35618"/>
    <w:multiLevelType w:val="hybridMultilevel"/>
    <w:tmpl w:val="44DC2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650254">
    <w:abstractNumId w:val="1"/>
  </w:num>
  <w:num w:numId="2" w16cid:durableId="1533181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4C"/>
    <w:rsid w:val="000E14C6"/>
    <w:rsid w:val="00131A30"/>
    <w:rsid w:val="0014307D"/>
    <w:rsid w:val="00170843"/>
    <w:rsid w:val="001B3E58"/>
    <w:rsid w:val="003B3AB3"/>
    <w:rsid w:val="003E134C"/>
    <w:rsid w:val="00462F02"/>
    <w:rsid w:val="004D1021"/>
    <w:rsid w:val="004F6C6F"/>
    <w:rsid w:val="00582C35"/>
    <w:rsid w:val="0060611F"/>
    <w:rsid w:val="006C3629"/>
    <w:rsid w:val="007D530A"/>
    <w:rsid w:val="009C5383"/>
    <w:rsid w:val="009D054D"/>
    <w:rsid w:val="00A717EB"/>
    <w:rsid w:val="00B84414"/>
    <w:rsid w:val="00BB4FFA"/>
    <w:rsid w:val="00BD5FFF"/>
    <w:rsid w:val="00C84354"/>
    <w:rsid w:val="00D23977"/>
    <w:rsid w:val="00D34AF4"/>
    <w:rsid w:val="00D92E74"/>
    <w:rsid w:val="00FD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C80F"/>
  <w15:chartTrackingRefBased/>
  <w15:docId w15:val="{16D788AB-053F-48B4-B1DA-B850E822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1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7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717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A717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4FF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B4F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2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arsi5o6.blogfa.com/post/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Nazanin Kholdebarin</dc:creator>
  <cp:keywords/>
  <dc:description/>
  <cp:lastModifiedBy>Nazanin Kholdebarin</cp:lastModifiedBy>
  <cp:revision>4</cp:revision>
  <dcterms:created xsi:type="dcterms:W3CDTF">2025-09-25T00:31:00Z</dcterms:created>
  <dcterms:modified xsi:type="dcterms:W3CDTF">2026-10-31T15:15:00Z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ac63fdd8f65f1306e3a6e10aad375cb6dce324b5b9ebb2353069c856d7f74d96</vt:lpwstr>
  </property>
</Properties>
</file>